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Administracion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